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44A18" w14:textId="77777777" w:rsidR="00EF22EB" w:rsidRPr="00951230" w:rsidRDefault="00EF22EB" w:rsidP="00694FBB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1230">
        <w:rPr>
          <w:rFonts w:ascii="Times New Roman" w:hAnsi="Times New Roman"/>
          <w:b/>
          <w:sz w:val="28"/>
          <w:szCs w:val="28"/>
        </w:rPr>
        <w:t>Техническая спецификация</w:t>
      </w:r>
    </w:p>
    <w:p w14:paraId="55EB5EF9" w14:textId="77777777" w:rsidR="00EF22EB" w:rsidRPr="00951230" w:rsidRDefault="00EF22EB" w:rsidP="00694F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1230">
        <w:rPr>
          <w:rFonts w:ascii="Times New Roman" w:hAnsi="Times New Roman"/>
          <w:b/>
          <w:sz w:val="28"/>
          <w:szCs w:val="28"/>
        </w:rPr>
        <w:t xml:space="preserve">услуги по заправке кислородных баллонов </w:t>
      </w:r>
    </w:p>
    <w:p w14:paraId="41A751A5" w14:textId="77777777" w:rsidR="00EF22EB" w:rsidRPr="00951230" w:rsidRDefault="00EF22EB" w:rsidP="00EF22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1230">
        <w:rPr>
          <w:rFonts w:ascii="Times New Roman" w:hAnsi="Times New Roman"/>
          <w:b/>
          <w:sz w:val="28"/>
          <w:szCs w:val="28"/>
        </w:rPr>
        <w:t>(код ЕНС ТРУ 749020.000.000101)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951230" w14:paraId="0B11DD48" w14:textId="77777777" w:rsidTr="00951230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F7672" w14:textId="3577F72D" w:rsidR="00FD52E7" w:rsidRPr="00951230" w:rsidRDefault="00FD52E7" w:rsidP="0095123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OLE_LINK1"/>
            <w:r w:rsidRPr="009512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0CEFB26F" w14:textId="56524E17" w:rsidR="00FD52E7" w:rsidRPr="00951230" w:rsidRDefault="00FD52E7" w:rsidP="0095123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F695" w14:textId="77777777" w:rsidR="00FD52E7" w:rsidRPr="00951230" w:rsidRDefault="00FD52E7" w:rsidP="0095123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9D0D" w14:textId="77777777" w:rsidR="00FD52E7" w:rsidRPr="00951230" w:rsidRDefault="00FD52E7" w:rsidP="0095123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FD52E7" w:rsidRPr="00951230" w14:paraId="5B2A730D" w14:textId="77777777" w:rsidTr="0095123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D9AA" w14:textId="482D5924" w:rsidR="00201480" w:rsidRPr="00951230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5AD" w14:textId="03DC11A2" w:rsidR="00FD52E7" w:rsidRPr="00951230" w:rsidRDefault="00A069FF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Описание </w:t>
            </w:r>
            <w:r w:rsidR="00FD52E7"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услуг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32C4D" w14:textId="00876FED" w:rsidR="00FD52E7" w:rsidRPr="00951230" w:rsidRDefault="00107448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="002A0005"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аправка </w:t>
            </w:r>
            <w:r w:rsidR="00F60146"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кислородных баллонов</w:t>
            </w:r>
            <w:r w:rsidR="008B06DB"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4E9F952B" w14:textId="6FC6DC12" w:rsidR="00FD52E7" w:rsidRPr="000D31EC" w:rsidRDefault="0068637B" w:rsidP="000D31EC">
            <w:pPr>
              <w:pStyle w:val="a3"/>
              <w:numPr>
                <w:ilvl w:val="0"/>
                <w:numId w:val="10"/>
              </w:numPr>
              <w:tabs>
                <w:tab w:val="left" w:pos="39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1EC">
              <w:rPr>
                <w:rFonts w:ascii="Times New Roman" w:hAnsi="Times New Roman"/>
                <w:color w:val="000000"/>
                <w:sz w:val="28"/>
                <w:szCs w:val="28"/>
              </w:rPr>
              <w:t>ш</w:t>
            </w:r>
            <w:r w:rsidR="00F60146" w:rsidRPr="000D31EC">
              <w:rPr>
                <w:rFonts w:ascii="Times New Roman" w:hAnsi="Times New Roman"/>
                <w:color w:val="000000"/>
                <w:sz w:val="28"/>
                <w:szCs w:val="28"/>
              </w:rPr>
              <w:t>тук</w:t>
            </w:r>
            <w:r w:rsidRPr="000D31E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07448" w:rsidRPr="00951230" w14:paraId="327C79B0" w14:textId="77777777" w:rsidTr="0095123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2C2C" w14:textId="2E6AFFD8" w:rsidR="00107448" w:rsidRPr="00951230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85300" w14:textId="332A69BB" w:rsidR="00107448" w:rsidRPr="00951230" w:rsidRDefault="00713F74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4F79F" w14:textId="3E7591B7" w:rsidR="00107448" w:rsidRPr="00951230" w:rsidRDefault="00107448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Кислородные баллоны предназначены для проведения сварочных работ</w:t>
            </w:r>
          </w:p>
        </w:tc>
      </w:tr>
      <w:tr w:rsidR="00201480" w:rsidRPr="00951230" w14:paraId="7B275554" w14:textId="77777777" w:rsidTr="0095123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6567" w14:textId="2F017060" w:rsidR="00201480" w:rsidRPr="00951230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91AA1" w14:textId="125C97A6" w:rsidR="00201480" w:rsidRPr="00951230" w:rsidRDefault="00201480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59B8C" w14:textId="366C9349" w:rsidR="00951230" w:rsidRPr="00951230" w:rsidRDefault="00951230" w:rsidP="00951230">
            <w:pPr>
              <w:pStyle w:val="a8"/>
              <w:widowControl w:val="0"/>
              <w:suppressAutoHyphens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</w:t>
            </w:r>
            <w:r w:rsidRPr="00951230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«</w:t>
            </w:r>
            <w:r w:rsidRPr="00951230">
              <w:rPr>
                <w:sz w:val="28"/>
                <w:szCs w:val="28"/>
              </w:rPr>
              <w:t xml:space="preserve">Законом о гражданской защите № 188 – </w:t>
            </w:r>
            <w:r w:rsidRPr="00951230">
              <w:rPr>
                <w:sz w:val="28"/>
                <w:szCs w:val="28"/>
                <w:lang w:val="en-US"/>
              </w:rPr>
              <w:t>V</w:t>
            </w:r>
            <w:r w:rsidRPr="00951230">
              <w:rPr>
                <w:sz w:val="28"/>
                <w:szCs w:val="28"/>
              </w:rPr>
              <w:t xml:space="preserve"> гл. 14 от 11.04.2014 г.</w:t>
            </w:r>
            <w:r>
              <w:rPr>
                <w:sz w:val="28"/>
                <w:szCs w:val="28"/>
              </w:rPr>
              <w:t>»</w:t>
            </w:r>
          </w:p>
          <w:p w14:paraId="3C7F4FDB" w14:textId="3A24A536" w:rsidR="00201480" w:rsidRPr="00951230" w:rsidRDefault="00AD3EC0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ГОСТ 5583-78</w:t>
            </w:r>
            <w:r w:rsidR="00951230"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C3640D" w:rsidRPr="00951230" w14:paraId="12359C28" w14:textId="77777777" w:rsidTr="0095123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B12A" w14:textId="54DB9300" w:rsidR="00C3640D" w:rsidRPr="00951230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539E6" w14:textId="3314B545" w:rsidR="00C3640D" w:rsidRPr="00951230" w:rsidRDefault="00C3640D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sz w:val="28"/>
                <w:szCs w:val="28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B8DA5" w14:textId="1762D06D" w:rsidR="00C3640D" w:rsidRPr="00951230" w:rsidRDefault="00951230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="00C3640D" w:rsidRPr="00951230">
              <w:rPr>
                <w:rFonts w:ascii="Times New Roman" w:eastAsia="Calibri" w:hAnsi="Times New Roman"/>
                <w:sz w:val="28"/>
                <w:szCs w:val="28"/>
              </w:rPr>
              <w:t>меть руководящие и нормативные документы, относящихся к заправке кислородных баллонов.</w:t>
            </w:r>
          </w:p>
        </w:tc>
      </w:tr>
      <w:tr w:rsidR="00C3640D" w:rsidRPr="00951230" w14:paraId="5D2F6A3B" w14:textId="77777777" w:rsidTr="00951230">
        <w:trPr>
          <w:trHeight w:val="93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705D" w14:textId="4356C31C" w:rsidR="00C3640D" w:rsidRPr="00951230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998A5" w14:textId="7C850461" w:rsidR="00C3640D" w:rsidRPr="00951230" w:rsidRDefault="00201480" w:rsidP="00951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sz w:val="28"/>
                <w:szCs w:val="28"/>
              </w:rPr>
              <w:t>Гарантийные сроки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1CB41" w14:textId="2CED1638" w:rsidR="00C3640D" w:rsidRPr="00951230" w:rsidRDefault="00AD3EC0" w:rsidP="00951230">
            <w:pPr>
              <w:pStyle w:val="a8"/>
              <w:widowControl w:val="0"/>
              <w:suppressAutoHyphens/>
              <w:spacing w:after="0"/>
              <w:jc w:val="both"/>
              <w:rPr>
                <w:sz w:val="28"/>
                <w:szCs w:val="28"/>
              </w:rPr>
            </w:pPr>
            <w:r w:rsidRPr="00951230">
              <w:rPr>
                <w:sz w:val="28"/>
                <w:szCs w:val="28"/>
              </w:rPr>
              <w:t>Исполнитель гарантирует в соответствии с действующими стандартами, утвержденными на данный вид услуг</w:t>
            </w:r>
            <w:r w:rsidR="00951230" w:rsidRPr="00951230">
              <w:rPr>
                <w:sz w:val="28"/>
                <w:szCs w:val="28"/>
              </w:rPr>
              <w:t>.</w:t>
            </w:r>
          </w:p>
        </w:tc>
      </w:tr>
      <w:tr w:rsidR="00951230" w:rsidRPr="00951230" w14:paraId="2C534A4C" w14:textId="77777777" w:rsidTr="00BC73F4">
        <w:trPr>
          <w:trHeight w:val="2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7A74" w14:textId="02BB8D01" w:rsidR="00951230" w:rsidRPr="00951230" w:rsidRDefault="0095123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4CA7A2" w14:textId="77777777" w:rsidR="00951230" w:rsidRPr="00951230" w:rsidRDefault="00951230" w:rsidP="00951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sz w:val="28"/>
                <w:szCs w:val="28"/>
              </w:rPr>
              <w:t>Разрешение (лицензия).</w:t>
            </w:r>
          </w:p>
          <w:p w14:paraId="7A7F9339" w14:textId="7301E95E" w:rsidR="00951230" w:rsidRPr="00951230" w:rsidRDefault="00951230" w:rsidP="00951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3FDECE" w14:textId="22A2E8A5" w:rsidR="00951230" w:rsidRPr="00951230" w:rsidRDefault="00951230" w:rsidP="00951230">
            <w:pPr>
              <w:pStyle w:val="a8"/>
              <w:widowControl w:val="0"/>
              <w:suppressAutoHyphens/>
              <w:spacing w:after="0"/>
              <w:jc w:val="both"/>
              <w:rPr>
                <w:sz w:val="28"/>
                <w:szCs w:val="28"/>
              </w:rPr>
            </w:pPr>
            <w:r w:rsidRPr="00951230">
              <w:rPr>
                <w:sz w:val="28"/>
                <w:szCs w:val="28"/>
              </w:rPr>
              <w:t>Нотариально засвидетельствованную копию государственного разрешения (лицензии), или иные разрешительные документы, выданные в соответствии с законодательством Российской Федерации.</w:t>
            </w:r>
          </w:p>
        </w:tc>
      </w:tr>
      <w:bookmarkEnd w:id="0"/>
    </w:tbl>
    <w:p w14:paraId="75DF1292" w14:textId="7A331B35" w:rsidR="009B6236" w:rsidRPr="00EF22EB" w:rsidRDefault="009B6236" w:rsidP="00161239">
      <w:pPr>
        <w:rPr>
          <w:rFonts w:ascii="Times New Roman" w:hAnsi="Times New Roman"/>
          <w:sz w:val="28"/>
          <w:szCs w:val="28"/>
        </w:rPr>
      </w:pPr>
    </w:p>
    <w:p w14:paraId="0CFC5A6C" w14:textId="77777777" w:rsidR="00CE205E" w:rsidRPr="005E0343" w:rsidRDefault="00CE205E" w:rsidP="00161239">
      <w:pPr>
        <w:pStyle w:val="a7"/>
        <w:rPr>
          <w:rFonts w:ascii="Times New Roman" w:hAnsi="Times New Roman"/>
          <w:sz w:val="20"/>
          <w:szCs w:val="20"/>
        </w:rPr>
      </w:pPr>
      <w:bookmarkStart w:id="1" w:name="_Hlk124240859"/>
    </w:p>
    <w:p w14:paraId="3BDA2411" w14:textId="60A3684B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Главный инженер филиала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>Гасумов Б.Т.о</w:t>
      </w:r>
    </w:p>
    <w:p w14:paraId="3AA6840E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bookmarkEnd w:id="1"/>
    <w:p w14:paraId="2124EBCC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076BB5E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5FEB8DA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18064369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354E02C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A28C756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Исп: Кулишева Г.А.-ИЖУТех.,</w:t>
      </w:r>
    </w:p>
    <w:p w14:paraId="7973EF6D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тел:32-24</w:t>
      </w:r>
    </w:p>
    <w:p w14:paraId="6FB529D9" w14:textId="77777777" w:rsidR="00511F02" w:rsidRDefault="00511F02" w:rsidP="00511F02">
      <w:pPr>
        <w:pStyle w:val="a7"/>
        <w:rPr>
          <w:rFonts w:ascii="Times New Roman" w:hAnsi="Times New Roman"/>
          <w:sz w:val="16"/>
          <w:szCs w:val="16"/>
        </w:rPr>
      </w:pPr>
    </w:p>
    <w:p w14:paraId="23691CCF" w14:textId="0955CE5B" w:rsidR="00161239" w:rsidRPr="008B06DB" w:rsidRDefault="00161239" w:rsidP="00511F02">
      <w:pPr>
        <w:pStyle w:val="a7"/>
        <w:rPr>
          <w:rFonts w:ascii="Times New Roman" w:hAnsi="Times New Roman"/>
          <w:sz w:val="16"/>
          <w:szCs w:val="16"/>
        </w:rPr>
      </w:pP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6A98"/>
    <w:multiLevelType w:val="hybridMultilevel"/>
    <w:tmpl w:val="55E6E85C"/>
    <w:lvl w:ilvl="0" w:tplc="8A7A0014">
      <w:start w:val="9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53EFB"/>
    <w:multiLevelType w:val="hybridMultilevel"/>
    <w:tmpl w:val="77206EC2"/>
    <w:lvl w:ilvl="0" w:tplc="B4EEBB14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B07FB"/>
    <w:multiLevelType w:val="hybridMultilevel"/>
    <w:tmpl w:val="41F49686"/>
    <w:lvl w:ilvl="0" w:tplc="E7DEF082">
      <w:start w:val="103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FDF7F41"/>
    <w:multiLevelType w:val="hybridMultilevel"/>
    <w:tmpl w:val="CE9A9928"/>
    <w:lvl w:ilvl="0" w:tplc="9C84F4B8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679E2"/>
    <w:multiLevelType w:val="hybridMultilevel"/>
    <w:tmpl w:val="14F0A6BE"/>
    <w:lvl w:ilvl="0" w:tplc="DB526954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C55B4"/>
    <w:multiLevelType w:val="hybridMultilevel"/>
    <w:tmpl w:val="DBDC050C"/>
    <w:lvl w:ilvl="0" w:tplc="73C612F6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017F8"/>
    <w:multiLevelType w:val="hybridMultilevel"/>
    <w:tmpl w:val="E8442434"/>
    <w:lvl w:ilvl="0" w:tplc="679436C8">
      <w:start w:val="9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4E5D25"/>
    <w:multiLevelType w:val="hybridMultilevel"/>
    <w:tmpl w:val="1A58FC14"/>
    <w:lvl w:ilvl="0" w:tplc="85FA5910">
      <w:start w:val="9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6423710">
    <w:abstractNumId w:val="3"/>
  </w:num>
  <w:num w:numId="2" w16cid:durableId="1829903326">
    <w:abstractNumId w:val="9"/>
  </w:num>
  <w:num w:numId="3" w16cid:durableId="28996191">
    <w:abstractNumId w:val="8"/>
  </w:num>
  <w:num w:numId="4" w16cid:durableId="717126531">
    <w:abstractNumId w:val="7"/>
  </w:num>
  <w:num w:numId="5" w16cid:durableId="1739746306">
    <w:abstractNumId w:val="4"/>
  </w:num>
  <w:num w:numId="6" w16cid:durableId="1105350613">
    <w:abstractNumId w:val="2"/>
  </w:num>
  <w:num w:numId="7" w16cid:durableId="964775827">
    <w:abstractNumId w:val="5"/>
  </w:num>
  <w:num w:numId="8" w16cid:durableId="795412451">
    <w:abstractNumId w:val="6"/>
  </w:num>
  <w:num w:numId="9" w16cid:durableId="1782913587">
    <w:abstractNumId w:val="1"/>
  </w:num>
  <w:num w:numId="10" w16cid:durableId="1083648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D31EC"/>
    <w:rsid w:val="000D700B"/>
    <w:rsid w:val="001011E8"/>
    <w:rsid w:val="00107448"/>
    <w:rsid w:val="00161239"/>
    <w:rsid w:val="00201480"/>
    <w:rsid w:val="002A0005"/>
    <w:rsid w:val="00390005"/>
    <w:rsid w:val="003A20A1"/>
    <w:rsid w:val="003A6582"/>
    <w:rsid w:val="003F7C6C"/>
    <w:rsid w:val="0046671F"/>
    <w:rsid w:val="004A7B29"/>
    <w:rsid w:val="00511F02"/>
    <w:rsid w:val="00514A8C"/>
    <w:rsid w:val="005B55AD"/>
    <w:rsid w:val="005E0343"/>
    <w:rsid w:val="00671906"/>
    <w:rsid w:val="0068637B"/>
    <w:rsid w:val="00713F74"/>
    <w:rsid w:val="007517AA"/>
    <w:rsid w:val="008B06DB"/>
    <w:rsid w:val="00951230"/>
    <w:rsid w:val="009B6236"/>
    <w:rsid w:val="00A069FF"/>
    <w:rsid w:val="00A2638D"/>
    <w:rsid w:val="00AD3EC0"/>
    <w:rsid w:val="00AD7E71"/>
    <w:rsid w:val="00BF3CF0"/>
    <w:rsid w:val="00C172FB"/>
    <w:rsid w:val="00C3640D"/>
    <w:rsid w:val="00C458C5"/>
    <w:rsid w:val="00CE205E"/>
    <w:rsid w:val="00EF22EB"/>
    <w:rsid w:val="00F60146"/>
    <w:rsid w:val="00F8064C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rsid w:val="00EF22E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EF22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0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81891-5405-458A-A742-188508B54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Айжан И. Муфтеева</cp:lastModifiedBy>
  <cp:revision>23</cp:revision>
  <cp:lastPrinted>2024-12-11T11:09:00Z</cp:lastPrinted>
  <dcterms:created xsi:type="dcterms:W3CDTF">2020-11-30T12:55:00Z</dcterms:created>
  <dcterms:modified xsi:type="dcterms:W3CDTF">2026-01-27T12:58:00Z</dcterms:modified>
</cp:coreProperties>
</file>